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4F46E5"/>
          <w:sz w:val="20"/>
          <w:szCs w:val="20"/>
        </w:rPr>
        <w:t xml:space="preserve">PLANO DE AULA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3A5F"/>
          <w:sz w:val="40"/>
          <w:szCs w:val="40"/>
        </w:rPr>
        <w:t xml:space="preserve">Fotossíntese e produção de energia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Ciências • 8º ano</w:t>
      </w: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 • EF08CI02</w:t>
      </w:r>
    </w:p>
    <w:p>
      <w:pPr>
        <w:spacing w:after="60"/>
      </w:pP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Nome do(a) aluno(a):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_______________________________________________</w:t>
      </w: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Data: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____/____/________</w:t>
      </w:r>
      <w:r>
        <w:rPr>
          <w:rFonts w:ascii="Calibri" w:cs="Calibri" w:eastAsia="Calibri" w:hAnsi="Calibri"/>
          <w:color w:val="666666"/>
          <w:sz w:val="24"/>
          <w:szCs w:val="24"/>
        </w:rPr>
        <w:t xml:space="preserve">     Turma: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</w:t>
      </w:r>
    </w:p>
    <w:p>
      <w:pPr>
        <w:pBdr>
          <w:bottom w:val="single" w:color="4F46E5" w:sz="2"/>
        </w:pBdr>
        <w:spacing w:after="300" w:before="200"/>
      </w:pPr>
    </w:p>
    <w:p>
      <w:pPr>
        <w:pStyle w:val="Heading1"/>
        <w:spacing w:after="120" w:before="30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Plano de Aula: Fotossíntese e Produção de Energia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Objetivos de Aprendizagem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Compreender o processo de fotossíntese</w:t>
      </w:r>
      <w:r>
        <w:t xml:space="preserve"> e a sua importância para a produção de energia nas plantas.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Identificar as etapas da fotossíntese</w:t>
      </w:r>
      <w:r>
        <w:t xml:space="preserve"> e os componentes envolvidos, como clorofila, luz solar, água e dióxido de carbono.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Reconhecer a importância da fotossíntese para a vida na Terra</w:t>
      </w:r>
      <w:r>
        <w:t xml:space="preserve">, incluindo a produção de oxigênio e a base das cadeias alimentares.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rPr>
          <w:b/>
          <w:bCs/>
        </w:rPr>
        <w:t xml:space="preserve">Relacionar o processo de fotossíntese com o cotidiano</w:t>
      </w:r>
      <w:r>
        <w:t xml:space="preserve">, como a produção de alimentos e a conservação do meio ambiente.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EF08CI05: Compreender o processo de fotossíntese como forma de obtenção de energia e suas implicações ecológicas.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Contexto e Fundamentação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Conexão com o Cotidiano do Aluno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Alimentação</w:t>
      </w:r>
      <w:r>
        <w:t xml:space="preserve">: Os alimentos que consumimos, direta ou indiretamente, dependem do processo de fotossíntese.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Ambiente</w:t>
      </w:r>
      <w:r>
        <w:t xml:space="preserve">: As plantas em parques, jardins e matas próximas à escola estão constantemente realizando fotossíntese, contribuindo para a qualidade do ar.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Pré-requisitos Necessários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Conhecimento básico sobre células vegetais e organelas celulares.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Noções de ecossistemas e cadeias alimentares.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Entendimento sobre a importância da luz solar para os seres vivos.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Desenvolvimento do Conteúdo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Explicação Completa e Progressiva do Tema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Etapas da Fotossíntese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Fase Clara (Fotoquímica)</w:t>
      </w:r>
      <w:r>
        <w:t xml:space="preserve">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Local</w:t>
      </w:r>
      <w:r>
        <w:t xml:space="preserve">: Tilacoides nos cloroplastos.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Processo</w:t>
      </w:r>
      <w:r>
        <w:t xml:space="preserve">: Absorção de luz pela clorofila, resultando na fotólise da água (</w:t>
      </w:r>
      <m:oMath>
        <m:sSub>
          <m:sSubPr/>
          <m:e>
            <m:r>
              <m:t>2H</m:t>
            </m:r>
          </m:e>
          <m:sub>
            <m:r>
              <m:t>2</m:t>
            </m:r>
          </m:sub>
        </m:sSub>
        <m:r>
          <m:t>O </m:t>
        </m:r>
        <m:r>
          <m:t>→</m:t>
        </m:r>
        <m:sSup>
          <m:sSupPr/>
          <m:e>
            <m:r>
              <m:t> 4H</m:t>
            </m:r>
          </m:e>
          <m:sup>
            <m:r>
              <m:t>+</m:t>
            </m:r>
          </m:sup>
        </m:sSup>
        <m:sSup>
          <m:sSupPr/>
          <m:e>
            <m:r>
              <m:t> + 4e</m:t>
            </m:r>
          </m:e>
          <m:sup>
            <m:r>
              <m:t>-</m:t>
            </m:r>
          </m:sup>
        </m:sSup>
        <m:sSub>
          <m:sSubPr/>
          <m:e>
            <m:r>
              <m:t> + O</m:t>
            </m:r>
          </m:e>
          <m:sub>
            <m:r>
              <m:t>2</m:t>
            </m:r>
          </m:sub>
        </m:sSub>
      </m:oMath>
      <w:r>
        <w:t xml:space="preserve">) e produção de ATP e NADPH.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Fase Escura (Ciclo de Calvin)</w:t>
      </w:r>
      <w:r>
        <w:t xml:space="preserve">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Local</w:t>
      </w:r>
      <w:r>
        <w:t xml:space="preserve">: Estroma dos cloroplastos.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Processo</w:t>
      </w:r>
      <w:r>
        <w:t xml:space="preserve">: Utilização de ATP e NADPH para fixação do dióxido de carbono (</w:t>
      </w:r>
      <m:oMath>
        <m:sSub>
          <m:sSubPr/>
          <m:e>
            <m:r>
              <m:t>CO</m:t>
            </m:r>
          </m:e>
          <m:sub>
            <m:r>
              <m:t>2</m:t>
            </m:r>
          </m:sub>
        </m:sSub>
      </m:oMath>
      <w:r>
        <w:t xml:space="preserve">) e síntese de glicose (</w:t>
      </w:r>
      <m:oMath>
        <m:sSub>
          <m:sSubPr/>
          <m:e>
            <m:r>
              <m:t>C</m:t>
            </m:r>
          </m:e>
          <m:sub>
            <m:r>
              <m:t>6</m:t>
            </m:r>
          </m:sub>
        </m:sSub>
        <m:sSub>
          <m:sSubPr/>
          <m:e>
            <m:r>
              <m:t>H</m:t>
            </m:r>
          </m:e>
          <m:sub>
            <m:r>
              <m:t>12</m:t>
            </m:r>
          </m:sub>
        </m:sSub>
        <m:sSub>
          <m:sSubPr/>
          <m:e>
            <m:r>
              <m:t>O</m:t>
            </m:r>
          </m:e>
          <m:sub>
            <m:r>
              <m:t>6</m:t>
            </m:r>
          </m:sub>
        </m:sSub>
      </m:oMath>
      <w:r>
        <w:t xml:space="preserve">).</w:t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Importância da Fotossíntese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Produção de Oxigênio</w:t>
      </w:r>
      <w:r>
        <w:t xml:space="preserve">: Essencial para a respiração de quase todos os seres vivos.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Base das Cadeias Alimentares</w:t>
      </w:r>
      <w:r>
        <w:t xml:space="preserve">: A glicose formada é a principal fonte de energia para os consumidores.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Exemplos Resolvidos Passo a Passo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Equação</w:t>
      </w:r>
      <w:r>
        <w:t xml:space="preserve">: </w:t>
      </w:r>
      <m:oMath>
        <m:sSub>
          <m:sSubPr/>
          <m:e>
            <m:r>
              <m:t>6CO</m:t>
            </m:r>
          </m:e>
          <m:sub>
            <m:r>
              <m:t>2</m:t>
            </m:r>
          </m:sub>
        </m:sSub>
        <m:sSub>
          <m:sSubPr/>
          <m:e>
            <m:r>
              <m:t> + 6H</m:t>
            </m:r>
          </m:e>
          <m:sub>
            <m:r>
              <m:t>2</m:t>
            </m:r>
          </m:sub>
        </m:sSub>
        <m:r>
          <m:t>O + </m:t>
        </m:r>
        <m:r>
          <m:t>text</m:t>
        </m:r>
        <m:r>
          <m:t>luz</m:t>
        </m:r>
        <m:r>
          <m:t> </m:t>
        </m:r>
        <m:r>
          <m:t>→</m:t>
        </m:r>
        <m:sSub>
          <m:sSubPr/>
          <m:e>
            <m:r>
              <m:t> C</m:t>
            </m:r>
          </m:e>
          <m:sub>
            <m:r>
              <m:t>6</m:t>
            </m:r>
          </m:sub>
        </m:sSub>
        <m:sSub>
          <m:sSubPr/>
          <m:e>
            <m:r>
              <m:t>H</m:t>
            </m:r>
          </m:e>
          <m:sub>
            <m:r>
              <m:t>12</m:t>
            </m:r>
          </m:sub>
        </m:sSub>
        <m:sSub>
          <m:sSubPr/>
          <m:e>
            <m:r>
              <m:t>O</m:t>
            </m:r>
          </m:e>
          <m:sub>
            <m:r>
              <m:t>6</m:t>
            </m:r>
          </m:sub>
        </m:sSub>
        <m:sSub>
          <m:sSubPr/>
          <m:e>
            <m:r>
              <m:t> + 6O</m:t>
            </m:r>
          </m:e>
          <m:sub>
            <m:r>
              <m:t>2</m:t>
            </m:r>
          </m:sub>
        </m:sSub>
      </m:oMath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Explicação</w:t>
      </w:r>
      <w:r>
        <w:t xml:space="preserve">: A equação mostra que seis moléculas de dióxido de carbono e água, na presença de luz, produzem uma molécula de glicose e seis moléculas de oxigênio.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Componentes</w:t>
      </w:r>
      <w:r>
        <w:t xml:space="preserve">: Luz solar, água, dióxido de carbono, clorofila.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Função</w:t>
      </w:r>
      <w:r>
        <w:t xml:space="preserve">: A luz solar é a fonte de energia; a água fornece elétrons e prótons; o dióxido de carbono é fixado para formar glicose; a clorofila absorve a luz.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Relação</w:t>
      </w:r>
      <w:r>
        <w:t xml:space="preserve">: Plantas são produtores que convertem energia solar em alimento, baseando a pirâmide alimentar.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Impacto</w:t>
      </w:r>
      <w:r>
        <w:t xml:space="preserve">: Sem fotossíntese, não haveria alimento para herbívoros, e consequentemente, para carnívoros.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Dicas para o Professor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Utilize modelos tridimensionais</w:t>
      </w:r>
      <w:r>
        <w:t xml:space="preserve"> dos cloroplastos para demonstrar a localização das fases da fotossíntese.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Realize experimentos simples</w:t>
      </w:r>
      <w:r>
        <w:t xml:space="preserve">: coloque uma planta em um ambiente com diferentes condições de luz e observe as mudanças na taxa de fotossíntese.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Conecte com a prática</w:t>
      </w:r>
      <w:r>
        <w:t xml:space="preserve">: Peça aos alunos que observem plantas locais e discutam a importância delas na produção de oxigênio e alimentos.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Atividades Práticas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Básicas (Fixação)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O que é fotossíntese?</w:t>
      </w:r>
      <w:r>
        <w:t xml:space="preserve"> Descreva o processo em suas próprias palavras.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Quais são os produtos finais da fotossíntese?</w:t>
      </w:r>
      <w:r>
        <w:t xml:space="preserve"> Liste-os.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Onde ocorre a fotossíntese nas plantas?</w:t>
      </w:r>
      <w:r>
        <w:t xml:space="preserve"> Nomeie a organela e a estrutura celular.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Intermediárias (Aplicação)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Descreva a função de cada componente no processo de fotossíntese</w:t>
      </w:r>
      <w:r>
        <w:t xml:space="preserve">: luz solar, água, dióxido de carbono, clorofila.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Explique a diferença entre a fase clara e a fase escura da fotossíntese.</w:t>
      </w:r>
      <w:r>
        <w:t xml:space="preserve"> Inclua onde cada uma ocorre.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Como a fotossíntese contribui para a cadeia alimentar?</w:t>
      </w:r>
      <w:r>
        <w:t xml:space="preserve"> Dê exemplos práticos.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Avançadas (Análise/Síntese)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Analise o impacto de uma redução na luz solar sobre a fotossíntese e a vida na Terra.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Sintetize as informações aprendidas e elabore um pequeno texto explicando a importância da fotossíntese para o meio ambiente e para os seres vivos.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Gabarito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Fotossíntese é o processo pelo qual as plantas convertem energia solar em energia química.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Glicose e oxigênio.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Nos cloroplastos das células vegetais.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t xml:space="preserve">Luz solar fornece energia, água fornece elétrons e prótons, dióxido de carbono é fixado em glicose, clorofila absorve a luz.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w:r>
        <w:t xml:space="preserve">Fase clara ocorre nos tilacoides e envolve luz, fase escura ocorre no estroma e fixa </w:t>
      </w:r>
      <m:oMath>
        <m:sSub>
          <m:sSubPr/>
          <m:e>
            <m:r>
              <m:t>CO</m:t>
            </m:r>
          </m:e>
          <m:sub>
            <m:r>
              <m:t>2</m:t>
            </m:r>
          </m:sub>
        </m:sSub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</w:t>
      </w:r>
      <w:r>
        <w:t xml:space="preserve">A fotossíntese produz glicose que é a base alimentar para herbívoros e carnívoros.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</w:t>
      </w:r>
      <w:r>
        <w:t xml:space="preserve">Menos luz solar reduz a fotossíntese, impactando a produção de oxigênio e alimento.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</w:t>
      </w:r>
      <w:r>
        <w:t xml:space="preserve">A fotossíntese é vital para o equilíbrio ambiental, fornecendo oxigênio e alimento para a cadeia alimentar.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Avaliação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Critérios de Avaliação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Compreensão Conceitual</w:t>
      </w:r>
      <w:r>
        <w:t xml:space="preserve">: Entendimento dos conceitos-chave como fases da fotossíntese e seus componentes.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Aplicação Prática</w:t>
      </w:r>
      <w:r>
        <w:t xml:space="preserve">: Capacidade de relacionar fotossíntese com situações do cotidiano.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Análise Crítica</w:t>
      </w:r>
      <w:r>
        <w:t xml:space="preserve">: Habilidade para discutir o impacto da fotossíntese no meio ambiente.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Sugestão de Rubrica ou Pontuação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Excelente (9-10 pontos)</w:t>
      </w:r>
      <w:r>
        <w:t xml:space="preserve">: Demonstra entendimento completo, relacionando teoria e prática com clareza.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Bom (7-8 pontos)</w:t>
      </w:r>
      <w:r>
        <w:t xml:space="preserve">: Entende os conceitos principais e aplica em exemplos práticos com algumas imprecisões.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Regular (5-6 pontos)</w:t>
      </w:r>
      <w:r>
        <w:t xml:space="preserve">: Compreende parcialmente, mas apresenta dificuldades em aplicações práticas.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Insuficiente (0-4 pontos)</w:t>
      </w:r>
      <w:r>
        <w:t xml:space="preserve">: Demonstra pouca compreensão dos conceitos e não consegue aplicar as informações.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Recursos Complementares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Laboratório Virtual</w:t>
      </w:r>
      <w:r>
        <w:t xml:space="preserve">: Simulações online de fotossíntese (PhET Interactive Simulations)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Vídeos Educativos</w:t>
      </w:r>
      <w:r>
        <w:t xml:space="preserve">: Documentários sobre ecossistemas e o papel das plantas.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Conexões Interdisciplinares</w:t>
      </w:r>
      <w:r>
        <w:t xml:space="preserve">: Relacione com geografia (biomas e vegetação) e matemática (cálculos de área foliar).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sectPr>
      <w:headerReference w:type="default" r:id="rId7"/>
      <w:footerReference w:type="default" r:id="rId8"/>
      <w:pgSz w:w="11906" w:h="16838" w:orient="portrait"/>
      <w:pgMar w:top="1440" w:right="1440" w:bottom="1152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6"/>
        <w:szCs w:val="16"/>
      </w:rPr>
      <w:t xml:space="preserve">Gerado com </w:t>
    </w:r>
    <w:r>
      <w:rPr>
        <w:rFonts w:ascii="Calibri" w:cs="Calibri" w:eastAsia="Calibri" w:hAnsi="Calibri"/>
        <w:b/>
        <w:bCs/>
        <w:color w:val="4F46E5"/>
        <w:sz w:val="16"/>
        <w:szCs w:val="16"/>
      </w:rPr>
      <w:t xml:space="preserve">Profez</w:t>
    </w:r>
    <w:r>
      <w:rPr>
        <w:rFonts w:ascii="Calibri" w:cs="Calibri" w:eastAsia="Calibri" w:hAnsi="Calibri"/>
        <w:color w:val="999999"/>
        <w:sz w:val="16"/>
        <w:szCs w:val="16"/>
      </w:rPr>
      <w:t xml:space="preserve"> — profez.com.br  |  Página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Profez</w:t>
    </w:r>
    <w:r>
      <w:rPr>
        <w:rFonts w:ascii="Calibri" w:cs="Calibri" w:eastAsia="Calibri" w:hAnsi="Calibri"/>
        <w:color w:val="999999"/>
        <w:sz w:val="18"/>
        <w:szCs w:val="18"/>
      </w:rPr>
      <w:t xml:space="preserve"> • Material Educacional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2026-03-18T15:14:06.588Z</dcterms:created>
  <dcterms:modified xsi:type="dcterms:W3CDTF">2026-03-18T15:14:06.588Z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