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rFonts w:ascii="Calibri" w:cs="Calibri" w:eastAsia="Calibri" w:hAnsi="Calibri"/>
          <w:b/>
          <w:bCs/>
          <w:color w:val="4F46E5"/>
          <w:sz w:val="20"/>
          <w:szCs w:val="20"/>
        </w:rPr>
        <w:t xml:space="preserve">PLANO DE AULA</w:t>
      </w:r>
    </w:p>
    <w:p>
      <w:pPr>
        <w:spacing w:after="80"/>
        <w:jc w:val="center"/>
      </w:pPr>
      <w:r>
        <w:rPr>
          <w:rFonts w:ascii="Calibri" w:cs="Calibri" w:eastAsia="Calibri" w:hAnsi="Calibri"/>
          <w:b/>
          <w:bCs/>
          <w:color w:val="1E3A5F"/>
          <w:sz w:val="40"/>
          <w:szCs w:val="40"/>
        </w:rPr>
        <w:t xml:space="preserve">Proporcionalidade e razão</w:t>
      </w:r>
    </w:p>
    <w:p>
      <w:pPr>
        <w:spacing w:after="60"/>
        <w:jc w:val="center"/>
      </w:pPr>
      <w:r>
        <w:rPr>
          <w:rFonts w:ascii="Calibri" w:cs="Calibri" w:eastAsia="Calibri" w:hAnsi="Calibri"/>
          <w:color w:val="666666"/>
          <w:sz w:val="22"/>
          <w:szCs w:val="22"/>
        </w:rPr>
        <w:t xml:space="preserve">Matemática • 8º ano</w:t>
      </w:r>
      <w:r>
        <w:rPr>
          <w:rFonts w:ascii="Calibri" w:cs="Calibri" w:eastAsia="Calibri" w:hAnsi="Calibri"/>
          <w:b/>
          <w:bCs/>
          <w:color w:val="4F46E5"/>
          <w:sz w:val="22"/>
          <w:szCs w:val="22"/>
        </w:rPr>
        <w:t xml:space="preserve"> • EF08MA07</w:t>
      </w:r>
    </w:p>
    <w:p>
      <w:pPr>
        <w:spacing w:after="60"/>
      </w:pPr>
    </w:p>
    <w:p>
      <w:pPr>
        <w:spacing w:after="40"/>
      </w:pPr>
      <w:r>
        <w:rPr>
          <w:rFonts w:ascii="Calibri" w:cs="Calibri" w:eastAsia="Calibri" w:hAnsi="Calibri"/>
          <w:color w:val="666666"/>
          <w:sz w:val="24"/>
          <w:szCs w:val="24"/>
        </w:rPr>
        <w:t xml:space="preserve">Nome do(a) aluno(a): </w:t>
      </w:r>
      <w:r>
        <w:rPr>
          <w:rFonts w:ascii="Calibri" w:cs="Calibri" w:eastAsia="Calibri" w:hAnsi="Calibri"/>
          <w:color w:val="CCCCCC"/>
          <w:sz w:val="24"/>
          <w:szCs w:val="24"/>
        </w:rPr>
        <w:t xml:space="preserve">_______________________________________________</w:t>
      </w:r>
    </w:p>
    <w:p>
      <w:pPr>
        <w:spacing w:after="40"/>
      </w:pPr>
      <w:r>
        <w:rPr>
          <w:rFonts w:ascii="Calibri" w:cs="Calibri" w:eastAsia="Calibri" w:hAnsi="Calibri"/>
          <w:color w:val="666666"/>
          <w:sz w:val="24"/>
          <w:szCs w:val="24"/>
        </w:rPr>
        <w:t xml:space="preserve">Data: </w:t>
      </w:r>
      <w:r>
        <w:rPr>
          <w:rFonts w:ascii="Calibri" w:cs="Calibri" w:eastAsia="Calibri" w:hAnsi="Calibri"/>
          <w:color w:val="CCCCCC"/>
          <w:sz w:val="24"/>
          <w:szCs w:val="24"/>
        </w:rPr>
        <w:t xml:space="preserve">____/____/________</w:t>
      </w:r>
      <w:r>
        <w:rPr>
          <w:rFonts w:ascii="Calibri" w:cs="Calibri" w:eastAsia="Calibri" w:hAnsi="Calibri"/>
          <w:color w:val="666666"/>
          <w:sz w:val="24"/>
          <w:szCs w:val="24"/>
        </w:rPr>
        <w:t xml:space="preserve">     Turma: </w:t>
      </w:r>
      <w:r>
        <w:rPr>
          <w:rFonts w:ascii="Calibri" w:cs="Calibri" w:eastAsia="Calibri" w:hAnsi="Calibri"/>
          <w:color w:val="CCCCCC"/>
          <w:sz w:val="24"/>
          <w:szCs w:val="24"/>
        </w:rPr>
        <w:t xml:space="preserve">____________</w:t>
      </w:r>
    </w:p>
    <w:p>
      <w:pPr>
        <w:pBdr>
          <w:bottom w:val="single" w:color="4F46E5" w:sz="2"/>
        </w:pBdr>
        <w:spacing w:after="300" w:before="200"/>
      </w:pPr>
    </w:p>
    <w:p>
      <w:pPr>
        <w:pStyle w:val="Heading1"/>
        <w:spacing w:after="120" w:before="300"/>
      </w:pPr>
      <w:r>
        <w:rPr>
          <w:rFonts w:ascii="Calibri" w:cs="Calibri" w:eastAsia="Calibri" w:hAnsi="Calibri"/>
          <w:b/>
          <w:bCs/>
          <w:color w:val="1E3A5F"/>
          <w:sz w:val="36"/>
          <w:szCs w:val="36"/>
        </w:rPr>
        <w:t xml:space="preserve">Plano de Aula: Proporcionalidade e Razão</w:t>
      </w:r>
    </w:p>
    <w:p>
      <w:pPr>
        <w:pStyle w:val="Heading2"/>
        <w:spacing w:after="120" w:before="300"/>
      </w:pPr>
      <w:r>
        <w:rPr>
          <w:rFonts w:ascii="Calibri" w:cs="Calibri" w:eastAsia="Calibri" w:hAnsi="Calibri"/>
          <w:b/>
          <w:bCs/>
          <w:color w:val="2B5797"/>
          <w:sz w:val="30"/>
          <w:szCs w:val="30"/>
        </w:rPr>
        <w:t xml:space="preserve">Objetivos de Aprendizagem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w:r>
        <w:rPr>
          <w:b/>
          <w:bCs/>
        </w:rPr>
        <w:t xml:space="preserve">Compreender</w:t>
      </w:r>
      <w:r>
        <w:t xml:space="preserve"> o conceito de </w:t>
      </w:r>
      <w:r>
        <w:rPr>
          <w:b/>
          <w:bCs/>
        </w:rPr>
        <w:t xml:space="preserve">razão</w:t>
      </w:r>
      <w:r>
        <w:t xml:space="preserve"> e </w:t>
      </w:r>
      <w:r>
        <w:rPr>
          <w:b/>
          <w:bCs/>
        </w:rPr>
        <w:t xml:space="preserve">proporcionalidade</w:t>
      </w:r>
      <w:r>
        <w:t xml:space="preserve"> e sua aplicação em problemas do cotidiano.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</w:t>
      </w:r>
      <w:r>
        <w:rPr>
          <w:b/>
          <w:bCs/>
        </w:rPr>
        <w:t xml:space="preserve">Resolver</w:t>
      </w:r>
      <w:r>
        <w:t xml:space="preserve"> problemas que envolvam </w:t>
      </w:r>
      <w:r>
        <w:rPr>
          <w:b/>
          <w:bCs/>
        </w:rPr>
        <w:t xml:space="preserve">razões e proporções</w:t>
      </w:r>
      <w:r>
        <w:t xml:space="preserve">, utilizando representações matemáticas adequadas.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</w:t>
      </w:r>
      <w:r>
        <w:rPr>
          <w:b/>
          <w:bCs/>
        </w:rPr>
        <w:t xml:space="preserve">Identificar</w:t>
      </w:r>
      <w:r>
        <w:t xml:space="preserve"> situações de proporcionalidade direta e inversa em diferentes contextos.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4. </w:t>
      </w:r>
      <w:r>
        <w:rPr>
          <w:b/>
          <w:bCs/>
        </w:rPr>
        <w:t xml:space="preserve">Utilizar</w:t>
      </w:r>
      <w:r>
        <w:t xml:space="preserve"> estratégias de cálculo para determinar proporcionalidade em situações-problema.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5. </w:t>
      </w:r>
      <w:r>
        <w:rPr>
          <w:b/>
          <w:bCs/>
        </w:rPr>
        <w:t xml:space="preserve">Desenvolver</w:t>
      </w:r>
      <w:r>
        <w:t xml:space="preserve"> habilidades de análise crítica para avaliar a proporcionalidade em situações práticas.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</w:r>
    </w:p>
    <w:p>
      <w:pPr>
        <w:pStyle w:val="Heading2"/>
        <w:spacing w:after="120" w:before="300"/>
      </w:pPr>
      <w:r>
        <w:rPr>
          <w:rFonts w:ascii="Calibri" w:cs="Calibri" w:eastAsia="Calibri" w:hAnsi="Calibri"/>
          <w:b/>
          <w:bCs/>
          <w:color w:val="2B5797"/>
          <w:sz w:val="30"/>
          <w:szCs w:val="30"/>
        </w:rPr>
        <w:t xml:space="preserve">Contexto e Fundamentação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Conexão com o Cotidiano do Aluno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Culinária</w:t>
      </w:r>
      <w:r>
        <w:t xml:space="preserve">: Ajustar a quantidade de ingredientes de uma receita.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Compras</w:t>
      </w:r>
      <w:r>
        <w:t xml:space="preserve">: Avaliar ofertas, como "pague 1 leve 2".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Esportes</w:t>
      </w:r>
      <w:r>
        <w:t xml:space="preserve">: Comparar desempenhos, como a relação de gols por jogo de um jogador.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Tecnologia</w:t>
      </w:r>
      <w:r>
        <w:t xml:space="preserve">: Resolução de imagens e proporções em design gráfico.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Pré-requisitos Necessários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Compreensão básica de frações.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Habilidade em operações aritméticas básicas (adição, subtração, multiplicação, divisão).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Noções de equivalência entre frações.</w:t>
      </w:r>
    </w:p>
    <w:p>
      <w:pPr>
        <w:pStyle w:val="Heading2"/>
        <w:spacing w:after="120" w:before="300"/>
      </w:pPr>
      <w:r>
        <w:rPr>
          <w:rFonts w:ascii="Calibri" w:cs="Calibri" w:eastAsia="Calibri" w:hAnsi="Calibri"/>
          <w:b/>
          <w:bCs/>
          <w:color w:val="2B5797"/>
          <w:sz w:val="30"/>
          <w:szCs w:val="30"/>
        </w:rPr>
        <w:t xml:space="preserve">Desenvolvimento do Conteúdo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</w:r>
      <m:oMath>
        <m:r>
          <m:t>a</m:t>
        </m:r>
      </m:oMath>
      <w:r>
        <w:rPr>
          <w:rFonts w:ascii="Calibri" w:cs="Calibri" w:eastAsia="Calibri" w:hAnsi="Calibri"/>
          <w:sz w:val="24"/>
          <w:szCs w:val="24"/>
        </w:rPr>
      </w:r>
      <m:oMath>
        <m:r>
          <m:t>b</m:t>
        </m:r>
      </m:oMath>
      <w:r>
        <w:rPr>
          <w:rFonts w:ascii="Calibri" w:cs="Calibri" w:eastAsia="Calibri" w:hAnsi="Calibri"/>
          <w:sz w:val="24"/>
          <w:szCs w:val="24"/>
        </w:rPr>
      </w:r>
      <m:oMath>
        <m:r>
          <m:t>a:b</m:t>
        </m:r>
      </m:oMath>
      <w:r>
        <w:rPr>
          <w:rFonts w:ascii="Calibri" w:cs="Calibri" w:eastAsia="Calibri" w:hAnsi="Calibri"/>
          <w:sz w:val="24"/>
          <w:szCs w:val="24"/>
        </w:rPr>
      </w:r>
      <m:oMath>
        <m:f>
          <m:num>
            <m:r>
              <m:t>a</m:t>
            </m:r>
          </m:num>
          <m:den>
            <m:r>
              <m:t>b</m:t>
            </m:r>
          </m:den>
        </m:f>
      </m:oMath>
      <w:r>
        <w:rPr>
          <w:rFonts w:ascii="Calibri" w:cs="Calibri" w:eastAsia="Calibri" w:hAnsi="Calibri"/>
          <w:sz w:val="24"/>
          <w:szCs w:val="24"/>
        </w:rPr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Exemplos Resolvidos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w:r>
        <w:rPr>
          <w:b/>
          <w:bCs/>
        </w:rPr>
        <w:t xml:space="preserve">Exemplo 1: Comparação de Idades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Problema</w:t>
      </w:r>
      <w:r>
        <w:t xml:space="preserve">: Ana tem 12 anos e Bruno tem 16 anos. Qual é a razão entre a idade de Ana e a idade de Bruno?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Solução</w:t>
      </w:r>
      <w:r>
        <w:t xml:space="preserve">: A razão é </w:t>
      </w:r>
      <m:oMath>
        <m:f>
          <m:num>
            <m:r>
              <m:t>12</m:t>
            </m:r>
          </m:num>
          <m:den>
            <m:r>
              <m:t>16</m:t>
            </m:r>
          </m:den>
        </m:f>
      </m:oMath>
      <w:r>
        <w:t xml:space="preserve">, que pode ser simplificada para </w:t>
      </w:r>
      <m:oMath>
        <m:f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. Então, a razão entre a idade de Ana e Bruno é </w:t>
      </w:r>
      <m:oMath>
        <m:r>
          <m:t>3:4</m:t>
        </m:r>
      </m:oMath>
      <w:r>
        <w:t xml:space="preserve">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w:r>
        <w:rPr>
          <w:b/>
          <w:bCs/>
        </w:rPr>
        <w:t xml:space="preserve">Exemplo 2: Receita de Bolo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Problema</w:t>
      </w:r>
      <w:r>
        <w:t xml:space="preserve">: Uma receita pede 2 xícaras de açúcar para 3 xícaras de farinha. Qual é a razão de açúcar para farinha?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Solução</w:t>
      </w:r>
      <w:r>
        <w:t xml:space="preserve">: A razão é </w:t>
      </w:r>
      <m:oMath>
        <m:f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, ou seja, para cada 2 xícaras de açúcar, usamos 3 de farinha.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w:r>
        <w:rPr>
          <w:b/>
          <w:bCs/>
        </w:rPr>
        <w:t xml:space="preserve">Exemplo 3: Preço de Produtos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Problema</w:t>
      </w:r>
      <w:r>
        <w:t xml:space="preserve">: Um pacote com 5 canetas custa R$ 10,00. Qual o preço por caneta?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Solução</w:t>
      </w:r>
      <w:r>
        <w:t xml:space="preserve">: O preço por caneta é </w:t>
      </w:r>
      <m:oMath>
        <m:f>
          <m:num>
            <m:r>
              <m:t>10</m:t>
            </m:r>
          </m:num>
          <m:den>
            <m:r>
              <m:t>5</m:t>
            </m:r>
          </m:den>
        </m:f>
        <m:r>
          <m:t> = 2</m:t>
        </m:r>
      </m:oMath>
      <w:r>
        <w:t xml:space="preserve">. Cada caneta custa R$ 2,00.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Proporcionalidade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</w:r>
      <m:oMath>
        <m:f>
          <m:num>
            <m:r>
              <m:t>a</m:t>
            </m:r>
          </m:num>
          <m:den>
            <m:r>
              <m:t>b</m:t>
            </m:r>
          </m:den>
        </m:f>
      </m:oMath>
      <w:r>
        <w:rPr>
          <w:rFonts w:ascii="Calibri" w:cs="Calibri" w:eastAsia="Calibri" w:hAnsi="Calibri"/>
          <w:sz w:val="24"/>
          <w:szCs w:val="24"/>
        </w:rPr>
      </w:r>
      <m:oMath>
        <m:f>
          <m:num>
            <m:r>
              <m:t>c</m:t>
            </m:r>
          </m:num>
          <m:den>
            <m:r>
              <m:t>d</m:t>
            </m:r>
          </m:den>
        </m:f>
      </m:oMath>
      <w:r>
        <w:rPr>
          <w:rFonts w:ascii="Calibri" w:cs="Calibri" w:eastAsia="Calibri" w:hAnsi="Calibri"/>
          <w:sz w:val="24"/>
          <w:szCs w:val="24"/>
        </w:rPr>
      </w:r>
      <m:oMath>
        <m:f>
          <m:num>
            <m:r>
              <m:t>a</m:t>
            </m:r>
          </m:num>
          <m:den>
            <m:r>
              <m:t>b</m:t>
            </m:r>
          </m:den>
        </m:f>
        <m:r>
          <m:t> = </m:t>
        </m:r>
        <m:f>
          <m:num>
            <m:r>
              <m:t>c</m:t>
            </m:r>
          </m:num>
          <m:den>
            <m:r>
              <m:t>d</m:t>
            </m:r>
          </m:den>
        </m:f>
      </m:oMath>
      <w:r>
        <w:rPr>
          <w:rFonts w:ascii="Calibri" w:cs="Calibri" w:eastAsia="Calibri" w:hAnsi="Calibri"/>
          <w:sz w:val="24"/>
          <w:szCs w:val="24"/>
        </w:rPr>
      </w:r>
    </w:p>
    <w:p>
      <w:pPr>
        <w:pStyle w:val="Heading4"/>
        <w:spacing w:after="120" w:before="300"/>
      </w:pPr>
      <w:r>
        <w:rPr>
          <w:rFonts w:ascii="Calibri" w:cs="Calibri" w:eastAsia="Calibri" w:hAnsi="Calibri"/>
          <w:b/>
          <w:bCs/>
          <w:color w:val="555555"/>
          <w:sz w:val="26"/>
          <w:szCs w:val="26"/>
        </w:rPr>
        <w:t xml:space="preserve">Dicas para o Professor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Utilize exemplos visuais, como desenhos ou objetos, para ilustrar razões e proporções.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Encoraje os alunos a criarem seus próprios exemplos, conectando com situações que eles vivenciam.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Ao explicar proporções, demonstre como multiplicar e simplificar frações para mostrar a equivalência.</w:t>
      </w:r>
    </w:p>
    <w:p>
      <w:pPr>
        <w:pStyle w:val="Heading2"/>
        <w:spacing w:after="120" w:before="300"/>
      </w:pPr>
      <w:r>
        <w:rPr>
          <w:rFonts w:ascii="Calibri" w:cs="Calibri" w:eastAsia="Calibri" w:hAnsi="Calibri"/>
          <w:b/>
          <w:bCs/>
          <w:color w:val="2B5797"/>
          <w:sz w:val="30"/>
          <w:szCs w:val="30"/>
        </w:rPr>
        <w:t xml:space="preserve">Atividades Práticas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Questões Básicas (Fixação)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w:r>
        <w:rPr>
          <w:b/>
          <w:bCs/>
        </w:rPr>
        <w:t xml:space="preserve">Determine a razão</w:t>
      </w:r>
      <w:r>
        <w:t xml:space="preserve"> entre 8 e 12. Simplifique a fração.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</w:t>
      </w:r>
      <w:r>
        <w:rPr>
          <w:b/>
          <w:bCs/>
        </w:rPr>
        <w:t xml:space="preserve">Calcule a razão</w:t>
      </w:r>
      <w:r>
        <w:t xml:space="preserve"> entre 15 minutos e 1 hora.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</w:t>
      </w:r>
      <w:r>
        <w:rPr>
          <w:b/>
          <w:bCs/>
        </w:rPr>
        <w:t xml:space="preserve">Qual é a razão</w:t>
      </w:r>
      <w:r>
        <w:t xml:space="preserve"> entre 20 litros de água e 50 litros de suco?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Questões Intermediárias (Aplicação)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w:r>
        <w:rPr>
          <w:b/>
          <w:bCs/>
        </w:rPr>
        <w:t xml:space="preserve">Em uma receita</w:t>
      </w:r>
      <w:r>
        <w:t xml:space="preserve">, são usadas 300g de farinha para 200g de açúcar. Qual é a razão de farinha para açúcar?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</w:t>
      </w:r>
      <w:r>
        <w:rPr>
          <w:b/>
          <w:bCs/>
        </w:rPr>
        <w:t xml:space="preserve">Um carro percorre</w:t>
      </w:r>
      <w:r>
        <w:t xml:space="preserve"> 240 km com 16 litros de gasolina. Qual é o consumo de combustível por quilômetro?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</w:t>
      </w:r>
      <w:r>
        <w:rPr>
          <w:b/>
          <w:bCs/>
        </w:rPr>
        <w:t xml:space="preserve">Comparando preços</w:t>
      </w:r>
      <w:r>
        <w:t xml:space="preserve">: Um pacote de 6 maçãs custa R</w:t>
      </w:r>
      <m:oMath>
        <m:r>
          <m:t>9,00 e outro de 9 maçãs custa R</m:t>
        </m:r>
      </m:oMath>
      <w:r>
        <w:t xml:space="preserve"> 13,50. Qual pacote oferece melhor preço por maçã?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Questões Avançadas (Análise/Síntese)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w:r>
        <w:rPr>
          <w:b/>
          <w:bCs/>
        </w:rPr>
        <w:t xml:space="preserve">Proporção de materiais</w:t>
      </w:r>
      <w:r>
        <w:t xml:space="preserve">: Em uma mistura de concreto, a razão de areia para cimento é de 3:1. Se temos 150 kg de cimento, quanto de areia é necessário?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</w:t>
      </w:r>
      <w:r>
        <w:rPr>
          <w:b/>
          <w:bCs/>
        </w:rPr>
        <w:t xml:space="preserve">Análise crítica</w:t>
      </w:r>
      <w:r>
        <w:t xml:space="preserve">: João afirma que a razão de 7:10 é equivalente a 14:20. Ele está correto? Justifique sua resposta.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Gabarito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m:oMath>
        <m:f>
          <m:num>
            <m:r>
              <m:t>8</m:t>
            </m:r>
          </m:num>
          <m:den>
            <m:r>
              <m:t>12</m:t>
            </m:r>
          </m:den>
        </m:f>
        <m:r>
          <m:t> = </m:t>
        </m:r>
        <m:f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</w:t>
      </w:r>
      <m:oMath>
        <m:f>
          <m:num>
            <m:r>
              <m:t>15</m:t>
            </m:r>
          </m:num>
          <m:den>
            <m:r>
              <m:t>60</m:t>
            </m:r>
          </m:den>
        </m:f>
        <m:r>
          <m:t> = </m:t>
        </m:r>
        <m:f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</w:t>
      </w:r>
      <m:oMath>
        <m:f>
          <m:num>
            <m:r>
              <m:t>20</m:t>
            </m:r>
          </m:num>
          <m:den>
            <m:r>
              <m:t>50</m:t>
            </m:r>
          </m:den>
        </m:f>
        <m:r>
          <m:t> = </m:t>
        </m:r>
        <m:f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4. </w:t>
      </w:r>
      <m:oMath>
        <m:f>
          <m:num>
            <m:r>
              <m:t>300</m:t>
            </m:r>
          </m:num>
          <m:den>
            <m:r>
              <m:t>200</m:t>
            </m:r>
          </m:den>
        </m:f>
        <m:r>
          <m:t> = </m:t>
        </m:r>
        <m:f>
          <m:num>
            <m:r>
              <m:t>3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5. </w:t>
      </w:r>
      <m:oMath>
        <m:f>
          <m:num>
            <m:r>
              <m:t>240</m:t>
            </m:r>
          </m:num>
          <m:den>
            <m:r>
              <m:t>16</m:t>
            </m:r>
          </m:den>
        </m:f>
        <m:r>
          <m:t> = 15</m:t>
        </m:r>
      </m:oMath>
      <w:r>
        <w:t xml:space="preserve"> km/l.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6. </w:t>
      </w:r>
      <w:r>
        <w:t xml:space="preserve">Primeiro pacote: R</w:t>
      </w:r>
      <m:oMath>
        <m:r>
          <m:t>1,50 por maçã, segundo pacote: R</m:t>
        </m:r>
      </m:oMath>
      <w:r>
        <w:t xml:space="preserve"> 1,50 por maçã. Ambos têm o mesmo preço por maçã.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7. </w:t>
      </w:r>
      <m:oMath>
        <m:f>
          <m:num>
            <m:r>
              <m:t>areia</m:t>
            </m:r>
          </m:num>
          <m:den>
            <m:r>
              <m:t>cimento</m:t>
            </m:r>
          </m:den>
        </m:f>
        <m:r>
          <m:t> = 3:1 </m:t>
        </m:r>
        <m:r>
          <m:t>⇒</m:t>
        </m:r>
        <m:r>
          <m:t> 3 </m:t>
        </m:r>
        <m:r>
          <m:t>·</m:t>
        </m:r>
        <m:r>
          <m:t> 150 = 450</m:t>
        </m:r>
      </m:oMath>
      <w:r>
        <w:t xml:space="preserve"> kg de areia.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8. </w:t>
      </w:r>
      <w:r>
        <w:t xml:space="preserve">Sim, </w:t>
      </w:r>
      <m:oMath>
        <m:f>
          <m:num>
            <m:r>
              <m:t>7</m:t>
            </m:r>
          </m:num>
          <m:den>
            <m:r>
              <m:t>10</m:t>
            </m:r>
          </m:den>
        </m:f>
        <m:r>
          <m:t> = </m:t>
        </m:r>
        <m:f>
          <m:num>
            <m:r>
              <m:t>14</m:t>
            </m:r>
          </m:num>
          <m:den>
            <m:r>
              <m:t>20</m:t>
            </m:r>
          </m:den>
        </m:f>
      </m:oMath>
      <w:r>
        <w:t xml:space="preserve">, pois </w:t>
      </w:r>
      <m:oMath>
        <m:r>
          <m:t>7 </m:t>
        </m:r>
        <m:r>
          <m:t>·</m:t>
        </m:r>
        <m:r>
          <m:t> 2 = 14</m:t>
        </m:r>
      </m:oMath>
      <w:r>
        <w:t xml:space="preserve"> e </w:t>
      </w:r>
      <m:oMath>
        <m:r>
          <m:t>10 </m:t>
        </m:r>
        <m:r>
          <m:t>·</m:t>
        </m:r>
        <m:r>
          <m:t> 2 = 20</m:t>
        </m:r>
      </m:oMath>
      <w:r>
        <w:t xml:space="preserve">.</w:t>
      </w:r>
    </w:p>
    <w:p>
      <w:pPr>
        <w:pStyle w:val="Heading2"/>
        <w:spacing w:after="120" w:before="300"/>
      </w:pPr>
      <w:r>
        <w:rPr>
          <w:rFonts w:ascii="Calibri" w:cs="Calibri" w:eastAsia="Calibri" w:hAnsi="Calibri"/>
          <w:b/>
          <w:bCs/>
          <w:color w:val="2B5797"/>
          <w:sz w:val="30"/>
          <w:szCs w:val="30"/>
        </w:rPr>
        <w:t xml:space="preserve">Avaliação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Critérios de Avaliação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Correção dos cálculos</w:t>
      </w:r>
      <w:r>
        <w:t xml:space="preserve">: Verificar se o aluno calculou corretamente as razões e proporções.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Compreensão conceitual</w:t>
      </w:r>
      <w:r>
        <w:t xml:space="preserve">: Avaliar se o aluno compreende os conceitos de razão e proporcionalidade.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Aplicação prática</w:t>
      </w:r>
      <w:r>
        <w:t xml:space="preserve">: Observar se o aluno consegue aplicar o conceito em problemas do cotidiano.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Sugestão de Rubrica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E3A5F"/>
                <w:sz w:val="24"/>
                <w:szCs w:val="24"/>
              </w:rPr>
              <w:t xml:space="preserve">Critério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E3A5F"/>
                <w:sz w:val="24"/>
                <w:szCs w:val="24"/>
              </w:rPr>
              <w:t xml:space="preserve">Excelente (5)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E3A5F"/>
                <w:sz w:val="24"/>
                <w:szCs w:val="24"/>
              </w:rPr>
              <w:t xml:space="preserve">Bom (4)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E3A5F"/>
                <w:sz w:val="24"/>
                <w:szCs w:val="24"/>
              </w:rPr>
              <w:t xml:space="preserve">Satisfatório (3)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E3A5F"/>
                <w:sz w:val="24"/>
                <w:szCs w:val="24"/>
              </w:rPr>
              <w:t xml:space="preserve">Insuficiente (2)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E3A5F"/>
                <w:sz w:val="24"/>
                <w:szCs w:val="24"/>
              </w:rPr>
              <w:t xml:space="preserve">Inadequado (1)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Correção dos cálculos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Todas corretas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Maioria correta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Algumas corretas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Poucas corretas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Incorretas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/>
          </w:tcPr>
          <w:p>
            <w:r>
              <w:t xml:space="preserve">Compreensão conceitual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/>
          </w:tcPr>
          <w:p>
            <w:r>
              <w:t xml:space="preserve">Domínio completo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/>
          </w:tcPr>
          <w:p>
            <w:r>
              <w:t xml:space="preserve">Bom entendimento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/>
          </w:tcPr>
          <w:p>
            <w:r>
              <w:t xml:space="preserve">Entendimento básico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/>
          </w:tcPr>
          <w:p>
            <w:r>
              <w:t xml:space="preserve">Entendimento fraco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/>
          </w:tcPr>
          <w:p>
            <w:r>
              <w:t xml:space="preserve">Sem entendimento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Aplicação prática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Aplicação inovadora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Aplicação correta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Aplicação básica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Aplicação limitada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Sem aplicação</w:t>
            </w:r>
          </w:p>
        </w:tc>
      </w:tr>
    </w:tbl>
    <w:p>
      <w:pPr>
        <w:spacing w:after="200"/>
      </w:pPr>
    </w:p>
    <w:p>
      <w:pPr>
        <w:pStyle w:val="Heading2"/>
        <w:spacing w:after="120" w:before="300"/>
      </w:pPr>
      <w:r>
        <w:rPr>
          <w:rFonts w:ascii="Calibri" w:cs="Calibri" w:eastAsia="Calibri" w:hAnsi="Calibri"/>
          <w:b/>
          <w:bCs/>
          <w:color w:val="2B5797"/>
          <w:sz w:val="30"/>
          <w:szCs w:val="30"/>
        </w:rPr>
        <w:t xml:space="preserve">Recursos Complementares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Sugestões de Atividades Extras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Projeto de Culinária</w:t>
      </w:r>
      <w:r>
        <w:t xml:space="preserve">: Peça aos alunos para trazerem uma receita e adaptarem as medidas para diferentes porções, discutindo as razões utilizadas.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Feira de Matemática</w:t>
      </w:r>
      <w:r>
        <w:t xml:space="preserve">: Organizar uma feira onde os alunos apresentem projetos que envolvam razões e proporções em diferentes contextos (arte, ciência, etc.).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Conexões Interdisciplinares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Ciências</w:t>
      </w:r>
      <w:r>
        <w:t xml:space="preserve">: Estudo das misturas e soluções, onde as proporções são fundamentais.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Geografia</w:t>
      </w:r>
      <w:r>
        <w:t xml:space="preserve">: Discussão sobre escalas em mapas.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Educação Física</w:t>
      </w:r>
      <w:r>
        <w:t xml:space="preserve">: Análise de desempenho esportivo, como a relação entre tempo e distância.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</w:p>
    <w:sectPr>
      <w:headerReference w:type="default" r:id="rId7"/>
      <w:footerReference w:type="default" r:id="rId8"/>
      <w:pgSz w:w="11906" w:h="16838" w:orient="portrait"/>
      <w:pgMar w:top="1440" w:right="1440" w:bottom="1152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6"/>
        <w:szCs w:val="16"/>
      </w:rPr>
      <w:t xml:space="preserve">Gerado com </w:t>
    </w:r>
    <w:r>
      <w:rPr>
        <w:rFonts w:ascii="Calibri" w:cs="Calibri" w:eastAsia="Calibri" w:hAnsi="Calibri"/>
        <w:b/>
        <w:bCs/>
        <w:color w:val="4F46E5"/>
        <w:sz w:val="16"/>
        <w:szCs w:val="16"/>
      </w:rPr>
      <w:t xml:space="preserve">Profez</w:t>
    </w:r>
    <w:r>
      <w:rPr>
        <w:rFonts w:ascii="Calibri" w:cs="Calibri" w:eastAsia="Calibri" w:hAnsi="Calibri"/>
        <w:color w:val="999999"/>
        <w:sz w:val="16"/>
        <w:szCs w:val="16"/>
      </w:rPr>
      <w:t xml:space="preserve"> — profez.com.br  |  Página </w:t>
    </w:r>
    <w:r>
      <w:rPr>
        <w:rFonts w:ascii="Calibri" w:cs="Calibri" w:eastAsia="Calibri" w:hAnsi="Calibri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Calibri" w:cs="Calibri" w:eastAsia="Calibri" w:hAnsi="Calibri"/>
        <w:b/>
        <w:bCs/>
        <w:color w:val="4F46E5"/>
        <w:sz w:val="18"/>
        <w:szCs w:val="18"/>
      </w:rPr>
      <w:t xml:space="preserve">Profez</w:t>
    </w:r>
    <w:r>
      <w:rPr>
        <w:rFonts w:ascii="Calibri" w:cs="Calibri" w:eastAsia="Calibri" w:hAnsi="Calibri"/>
        <w:color w:val="999999"/>
        <w:sz w:val="18"/>
        <w:szCs w:val="18"/>
      </w:rPr>
      <w:t xml:space="preserve"> • Material Educacional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2026-03-18T15:10:41.336Z</dcterms:created>
  <dcterms:modified xsi:type="dcterms:W3CDTF">2026-03-18T15:10:41.336Z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